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0A60" w14:textId="03583DF5" w:rsidR="00DB6D32" w:rsidRDefault="00690164">
      <w:r w:rsidRPr="00690164">
        <w:object w:dxaOrig="8531" w:dyaOrig="11762" w14:anchorId="24C0EF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426.35pt;height:587.9pt" o:ole="">
            <v:imagedata r:id="rId5" o:title=""/>
          </v:shape>
          <o:OLEObject Type="Embed" ProgID="Word.Document.12" ShapeID="_x0000_i1039" DrawAspect="Content" ObjectID="_1718184361" r:id="rId6">
            <o:FieldCodes>\s</o:FieldCodes>
          </o:OLEObject>
        </w:object>
      </w:r>
    </w:p>
    <w:p w14:paraId="3539AC81" w14:textId="77777777" w:rsidR="00690164" w:rsidRPr="00342682" w:rsidRDefault="00690164">
      <w:pPr>
        <w:rPr>
          <w:rFonts w:cstheme="minorHAnsi"/>
          <w:color w:val="000000"/>
          <w:lang w:val="lv-LV" w:eastAsia="lv-LV"/>
        </w:rPr>
      </w:pPr>
      <w:r w:rsidRPr="00342682">
        <w:rPr>
          <w:rFonts w:cstheme="minorHAnsi"/>
          <w:color w:val="000000"/>
          <w:lang w:val="lv-LV" w:eastAsia="lv-LV"/>
        </w:rPr>
        <w:t>Paziņojums par sākotnējo sabiedrisko apspriešanu publicēts</w:t>
      </w:r>
      <w:r w:rsidRPr="00342682">
        <w:rPr>
          <w:rFonts w:cstheme="minorHAnsi"/>
          <w:color w:val="000000"/>
          <w:lang w:val="lv-LV" w:eastAsia="lv-LV"/>
        </w:rPr>
        <w:t>:</w:t>
      </w:r>
    </w:p>
    <w:p w14:paraId="4A56B838" w14:textId="78443A49" w:rsidR="00690164" w:rsidRPr="00342682" w:rsidRDefault="00690164" w:rsidP="00342682">
      <w:pPr>
        <w:pStyle w:val="ListParagraph"/>
        <w:numPr>
          <w:ilvl w:val="0"/>
          <w:numId w:val="1"/>
        </w:numPr>
        <w:rPr>
          <w:rFonts w:cstheme="minorHAnsi"/>
          <w:lang w:val="lv-LV"/>
        </w:rPr>
      </w:pPr>
      <w:r w:rsidRPr="00342682">
        <w:rPr>
          <w:rFonts w:cstheme="minorHAnsi"/>
          <w:color w:val="000000"/>
          <w:lang w:val="lv-LV" w:eastAsia="lv-LV"/>
        </w:rPr>
        <w:t>2022. gada 1</w:t>
      </w:r>
      <w:r w:rsidR="00342682" w:rsidRPr="00342682">
        <w:rPr>
          <w:rFonts w:cstheme="minorHAnsi"/>
          <w:color w:val="000000"/>
          <w:lang w:val="lv-LV" w:eastAsia="lv-LV"/>
        </w:rPr>
        <w:t>0</w:t>
      </w:r>
      <w:r w:rsidRPr="00342682">
        <w:rPr>
          <w:rFonts w:cstheme="minorHAnsi"/>
          <w:color w:val="000000"/>
          <w:lang w:val="lv-LV" w:eastAsia="lv-LV"/>
        </w:rPr>
        <w:t xml:space="preserve">. </w:t>
      </w:r>
      <w:r w:rsidR="00342682" w:rsidRPr="00342682">
        <w:rPr>
          <w:rFonts w:cstheme="minorHAnsi"/>
          <w:color w:val="000000"/>
          <w:lang w:val="lv-LV" w:eastAsia="lv-LV"/>
        </w:rPr>
        <w:t>j</w:t>
      </w:r>
      <w:r w:rsidRPr="00342682">
        <w:rPr>
          <w:rFonts w:cstheme="minorHAnsi"/>
          <w:color w:val="000000"/>
          <w:lang w:val="lv-LV" w:eastAsia="lv-LV"/>
        </w:rPr>
        <w:t>ūnija</w:t>
      </w:r>
      <w:r w:rsidR="00342682" w:rsidRPr="00342682">
        <w:rPr>
          <w:rFonts w:cstheme="minorHAnsi"/>
          <w:color w:val="000000"/>
          <w:lang w:val="lv-LV" w:eastAsia="lv-LV"/>
        </w:rPr>
        <w:t xml:space="preserve"> “Rīgas </w:t>
      </w:r>
      <w:proofErr w:type="spellStart"/>
      <w:r w:rsidR="00342682" w:rsidRPr="00342682">
        <w:rPr>
          <w:rFonts w:cstheme="minorHAnsi"/>
          <w:color w:val="000000"/>
          <w:lang w:val="lv-LV" w:eastAsia="lv-LV"/>
        </w:rPr>
        <w:t>Apriņķa</w:t>
      </w:r>
      <w:proofErr w:type="spellEnd"/>
      <w:r w:rsidR="00342682" w:rsidRPr="00342682">
        <w:rPr>
          <w:rFonts w:cstheme="minorHAnsi"/>
          <w:color w:val="000000"/>
          <w:lang w:val="lv-LV" w:eastAsia="lv-LV"/>
        </w:rPr>
        <w:t xml:space="preserve"> Avīzē”;</w:t>
      </w:r>
    </w:p>
    <w:p w14:paraId="45227546" w14:textId="70938731" w:rsidR="00690164" w:rsidRPr="00342682" w:rsidRDefault="00690164" w:rsidP="00690164">
      <w:pPr>
        <w:pStyle w:val="ListParagraph"/>
        <w:numPr>
          <w:ilvl w:val="0"/>
          <w:numId w:val="1"/>
        </w:numPr>
        <w:rPr>
          <w:rFonts w:cstheme="minorHAnsi"/>
          <w:lang w:val="lv-LV"/>
        </w:rPr>
      </w:pPr>
      <w:r w:rsidRPr="00342682">
        <w:rPr>
          <w:rFonts w:cstheme="minorHAnsi"/>
          <w:color w:val="000000"/>
          <w:lang w:val="lv-LV" w:eastAsia="lv-LV"/>
        </w:rPr>
        <w:t xml:space="preserve">2022. gada </w:t>
      </w:r>
      <w:r w:rsidRPr="00342682">
        <w:rPr>
          <w:rFonts w:cstheme="minorHAnsi"/>
          <w:color w:val="000000"/>
          <w:lang w:val="lv-LV" w:eastAsia="lv-LV"/>
        </w:rPr>
        <w:t>30</w:t>
      </w:r>
      <w:r w:rsidRPr="00342682">
        <w:rPr>
          <w:rFonts w:cstheme="minorHAnsi"/>
          <w:color w:val="000000"/>
          <w:lang w:val="lv-LV" w:eastAsia="lv-LV"/>
        </w:rPr>
        <w:t xml:space="preserve">. jūnija </w:t>
      </w:r>
      <w:r w:rsidRPr="00342682">
        <w:rPr>
          <w:rFonts w:cstheme="minorHAnsi"/>
          <w:color w:val="000000"/>
          <w:lang w:val="lv-LV" w:eastAsia="lv-LV"/>
        </w:rPr>
        <w:t>Salaspils</w:t>
      </w:r>
      <w:r w:rsidRPr="00342682">
        <w:rPr>
          <w:rFonts w:cstheme="minorHAnsi"/>
          <w:color w:val="000000"/>
          <w:lang w:val="lv-LV" w:eastAsia="lv-LV"/>
        </w:rPr>
        <w:t xml:space="preserve"> novada </w:t>
      </w:r>
      <w:r w:rsidRPr="00342682">
        <w:rPr>
          <w:rFonts w:cstheme="minorHAnsi"/>
          <w:color w:val="000000"/>
          <w:lang w:val="lv-LV" w:eastAsia="lv-LV"/>
        </w:rPr>
        <w:t xml:space="preserve">domes </w:t>
      </w:r>
      <w:r w:rsidRPr="00342682">
        <w:rPr>
          <w:rFonts w:cstheme="minorHAnsi"/>
          <w:color w:val="000000"/>
          <w:lang w:val="lv-LV" w:eastAsia="lv-LV"/>
        </w:rPr>
        <w:t>izdevumā “</w:t>
      </w:r>
      <w:r w:rsidRPr="00342682">
        <w:rPr>
          <w:rFonts w:cstheme="minorHAnsi"/>
          <w:color w:val="000000"/>
          <w:lang w:val="lv-LV" w:eastAsia="lv-LV"/>
        </w:rPr>
        <w:t>Salaspils Vēstis</w:t>
      </w:r>
      <w:r w:rsidRPr="00342682">
        <w:rPr>
          <w:rFonts w:cstheme="minorHAnsi"/>
          <w:color w:val="000000"/>
          <w:lang w:val="lv-LV" w:eastAsia="lv-LV"/>
        </w:rPr>
        <w:t>” (Nr. 6 (</w:t>
      </w:r>
      <w:r w:rsidRPr="00342682">
        <w:rPr>
          <w:rFonts w:cstheme="minorHAnsi"/>
          <w:color w:val="000000"/>
          <w:lang w:val="lv-LV" w:eastAsia="lv-LV"/>
        </w:rPr>
        <w:t>748</w:t>
      </w:r>
      <w:r w:rsidRPr="00342682">
        <w:rPr>
          <w:rFonts w:cstheme="minorHAnsi"/>
          <w:color w:val="000000"/>
          <w:lang w:val="lv-LV" w:eastAsia="lv-LV"/>
        </w:rPr>
        <w:t>))</w:t>
      </w:r>
      <w:r w:rsidRPr="00342682">
        <w:rPr>
          <w:rFonts w:cstheme="minorHAnsi"/>
          <w:color w:val="000000"/>
          <w:lang w:val="lv-LV" w:eastAsia="lv-LV"/>
        </w:rPr>
        <w:t>.</w:t>
      </w:r>
    </w:p>
    <w:sectPr w:rsidR="00690164" w:rsidRPr="00342682" w:rsidSect="00690164">
      <w:pgSz w:w="12240" w:h="15840"/>
      <w:pgMar w:top="567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22B21"/>
    <w:multiLevelType w:val="hybridMultilevel"/>
    <w:tmpl w:val="BDD29D28"/>
    <w:lvl w:ilvl="0" w:tplc="C94E4E2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5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9"/>
    <w:rsid w:val="00342682"/>
    <w:rsid w:val="00412149"/>
    <w:rsid w:val="00690164"/>
    <w:rsid w:val="00D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3428"/>
  <w15:chartTrackingRefBased/>
  <w15:docId w15:val="{8BEDACDB-92CB-4FF2-BC3E-C4BD5791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Liepiņa</dc:creator>
  <cp:keywords/>
  <dc:description/>
  <cp:lastModifiedBy>Kristīne Liepiņa</cp:lastModifiedBy>
  <cp:revision>2</cp:revision>
  <dcterms:created xsi:type="dcterms:W3CDTF">2022-07-01T09:30:00Z</dcterms:created>
  <dcterms:modified xsi:type="dcterms:W3CDTF">2022-07-01T09:40:00Z</dcterms:modified>
</cp:coreProperties>
</file>