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B616" w14:textId="77777777" w:rsidR="00E87B3D" w:rsidRDefault="00E87B3D" w:rsidP="00E87B3D">
      <w:pPr>
        <w:spacing w:before="120" w:after="120"/>
        <w:jc w:val="both"/>
        <w:rPr>
          <w:rFonts w:ascii="Calibri" w:hAnsi="Calibri"/>
          <w:bCs/>
          <w:color w:val="000000"/>
          <w:lang w:eastAsia="lv-LV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E87B3D" w14:paraId="67DFD165" w14:textId="77777777" w:rsidTr="00E87B3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C60" w14:textId="77777777" w:rsidR="00E87B3D" w:rsidRDefault="00E87B3D">
            <w:pPr>
              <w:spacing w:before="120" w:after="120"/>
              <w:jc w:val="center"/>
              <w:rPr>
                <w:rFonts w:cstheme="minorHAnsi"/>
                <w:color w:val="000000"/>
                <w:lang w:eastAsia="lv-LV"/>
              </w:rPr>
            </w:pPr>
            <w:r>
              <w:rPr>
                <w:rFonts w:cstheme="minorHAnsi"/>
                <w:b/>
                <w:bCs/>
                <w:color w:val="000000"/>
                <w:lang w:eastAsia="lv-LV"/>
              </w:rPr>
              <w:t>Paziņojums par ietekmes uz vidi novērtējuma uzsākšanu un sākotnējo sabiedrisko apspriešanu</w:t>
            </w:r>
          </w:p>
          <w:p w14:paraId="57CFC54E" w14:textId="77777777" w:rsidR="00E87B3D" w:rsidRDefault="00E87B3D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lv-LV"/>
              </w:rPr>
              <w:t xml:space="preserve">Paredzētā darbība: </w:t>
            </w:r>
            <w:r>
              <w:rPr>
                <w:rFonts w:cstheme="minorHAnsi"/>
              </w:rPr>
              <w:t xml:space="preserve">Jaunas atkritumu apglabāšanas krātuves izveide cieto sadzīves atkritumu poligonā “Janvāri”, </w:t>
            </w:r>
            <w:r>
              <w:rPr>
                <w:rFonts w:ascii="Calibri" w:hAnsi="Calibri" w:cs="Calibri"/>
              </w:rPr>
              <w:t>Laidzes pagastā, Talsu novadā.</w:t>
            </w:r>
          </w:p>
          <w:p w14:paraId="58D137A6" w14:textId="77777777" w:rsidR="00E87B3D" w:rsidRDefault="00E87B3D">
            <w:pPr>
              <w:spacing w:before="120" w:after="120"/>
              <w:jc w:val="both"/>
              <w:rPr>
                <w:rFonts w:cstheme="minorHAnsi"/>
                <w:color w:val="000000"/>
                <w:lang w:eastAsia="lv-LV"/>
              </w:rPr>
            </w:pPr>
            <w:r>
              <w:rPr>
                <w:rFonts w:cstheme="minorHAnsi"/>
                <w:color w:val="000000"/>
                <w:lang w:eastAsia="lv-LV"/>
              </w:rPr>
              <w:t>Vides pārraudzības valsts birojs 2022. gada 23. augustā ir pieņēmis lēmumu Nr.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noProof/>
              </w:rPr>
              <w:t>5-02-1/28</w:t>
            </w:r>
            <w:r>
              <w:rPr>
                <w:rFonts w:cstheme="minorHAnsi"/>
              </w:rPr>
              <w:t>/2022</w:t>
            </w:r>
            <w:r>
              <w:rPr>
                <w:rFonts w:cstheme="minorHAnsi"/>
                <w:color w:val="000000"/>
                <w:lang w:eastAsia="lv-LV"/>
              </w:rPr>
              <w:t xml:space="preserve"> par ietekmes uz vidi novērtējuma piemērošanu j</w:t>
            </w:r>
            <w:r>
              <w:rPr>
                <w:rFonts w:cstheme="minorHAnsi"/>
              </w:rPr>
              <w:t xml:space="preserve">aunas atkritumu apglabāšanas krātuves izveidei cieto sadzīves atkritumu poligonā “Janvāri”, </w:t>
            </w:r>
            <w:r>
              <w:rPr>
                <w:rFonts w:ascii="Calibri" w:hAnsi="Calibri" w:cs="Calibri"/>
              </w:rPr>
              <w:t>Laidzes pagastā, Talsu novadā.</w:t>
            </w:r>
          </w:p>
          <w:p w14:paraId="6D50ADE0" w14:textId="77777777" w:rsidR="00E87B3D" w:rsidRDefault="00E87B3D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lv-LV"/>
              </w:rPr>
              <w:t xml:space="preserve">Paredzētās darbības ierosinātājs: </w:t>
            </w:r>
            <w:r>
              <w:rPr>
                <w:rFonts w:cstheme="minorHAnsi"/>
                <w:iCs/>
                <w:color w:val="000000"/>
                <w:lang w:eastAsia="lv-LV"/>
              </w:rPr>
              <w:t>SIA “Atkritumu apsaimniekošanas sabiedrība “PIEJŪRA”” (</w:t>
            </w:r>
            <w:proofErr w:type="spellStart"/>
            <w:r>
              <w:rPr>
                <w:rFonts w:cstheme="minorHAnsi"/>
                <w:color w:val="000000"/>
                <w:lang w:eastAsia="lv-LV"/>
              </w:rPr>
              <w:t>reģ</w:t>
            </w:r>
            <w:proofErr w:type="spellEnd"/>
            <w:r>
              <w:rPr>
                <w:rFonts w:cstheme="minorHAnsi"/>
                <w:color w:val="000000"/>
                <w:lang w:eastAsia="lv-LV"/>
              </w:rPr>
              <w:t xml:space="preserve">. nr. </w:t>
            </w:r>
            <w:r>
              <w:rPr>
                <w:rFonts w:cstheme="minorHAnsi"/>
              </w:rPr>
              <w:t>40003525848; juridiskā adrese: Rīgas iela 1, Tukums, Tukuma novads, LV-3101</w:t>
            </w:r>
            <w:r>
              <w:rPr>
                <w:rFonts w:cstheme="minorHAnsi"/>
                <w:color w:val="000000"/>
                <w:lang w:eastAsia="lv-LV"/>
              </w:rPr>
              <w:t xml:space="preserve">). Paredzētā darbība plānota nekustamajā īpašumā “Janvāri”, kadastra Nr. </w:t>
            </w:r>
            <w:r>
              <w:rPr>
                <w:rFonts w:eastAsia="Times New Roman" w:cstheme="minorHAnsi"/>
              </w:rPr>
              <w:t>8868 001 0066</w:t>
            </w:r>
            <w:r>
              <w:rPr>
                <w:rFonts w:cstheme="minorHAnsi"/>
              </w:rPr>
              <w:t xml:space="preserve">, </w:t>
            </w:r>
            <w:r>
              <w:rPr>
                <w:rFonts w:eastAsia="Times New Roman" w:cstheme="minorHAnsi"/>
              </w:rPr>
              <w:t>Laidzes pagastā, Talsu novadā</w:t>
            </w:r>
            <w:r>
              <w:rPr>
                <w:rFonts w:cstheme="minorHAnsi"/>
              </w:rPr>
              <w:t xml:space="preserve">. </w:t>
            </w:r>
            <w:r>
              <w:rPr>
                <w:rFonts w:ascii="Calibri" w:hAnsi="Calibri" w:cs="Calibri"/>
                <w:lang w:eastAsia="lv-LV"/>
              </w:rPr>
              <w:t xml:space="preserve">Paredzētā darbība ietver jaunas atkritumu apglabāšanas krātuves izveidi, ko plānots izbūvēt  izmantojot jau slēgtās, </w:t>
            </w:r>
            <w:proofErr w:type="spellStart"/>
            <w:r>
              <w:rPr>
                <w:rFonts w:ascii="Calibri" w:hAnsi="Calibri" w:cs="Calibri"/>
                <w:lang w:eastAsia="lv-LV"/>
              </w:rPr>
              <w:t>rekultivētās</w:t>
            </w:r>
            <w:proofErr w:type="spellEnd"/>
            <w:r>
              <w:rPr>
                <w:rFonts w:ascii="Calibri" w:hAnsi="Calibri" w:cs="Calibri"/>
                <w:lang w:eastAsia="lv-LV"/>
              </w:rPr>
              <w:t xml:space="preserve"> atkritumu krātuves teritoriju.</w:t>
            </w:r>
          </w:p>
          <w:p w14:paraId="4B2B4AA8" w14:textId="77777777" w:rsidR="00E87B3D" w:rsidRDefault="00E87B3D">
            <w:pPr>
              <w:spacing w:before="120" w:after="120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Saskaņā ar Covid-19 infekcijas izplatības pārvaldības likuma 20. pantu</w:t>
            </w:r>
            <w:r>
              <w:rPr>
                <w:rFonts w:cstheme="minorHAnsi"/>
                <w:b/>
                <w:bCs/>
              </w:rPr>
              <w:t xml:space="preserve"> i</w:t>
            </w:r>
            <w:r>
              <w:rPr>
                <w:rFonts w:cstheme="minorHAnsi"/>
                <w:b/>
                <w:bCs/>
                <w:color w:val="000000"/>
                <w:lang w:eastAsia="lv-LV"/>
              </w:rPr>
              <w:t xml:space="preserve">etekmes uz vidi novērtējuma sākotnējā sabiedriskā apspriešana </w:t>
            </w:r>
            <w:r>
              <w:rPr>
                <w:rFonts w:cstheme="minorHAnsi"/>
                <w:b/>
                <w:bCs/>
              </w:rPr>
              <w:t xml:space="preserve">notiks neklātienes formā (attālināti) laika posmā no 2022. gada 20. oktobra līdz 2022. gada 28. oktobrim. </w:t>
            </w:r>
          </w:p>
          <w:p w14:paraId="56DBF89B" w14:textId="77777777" w:rsidR="00E87B3D" w:rsidRDefault="00E87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Tiešsaistes videokonference notiks </w:t>
            </w:r>
            <w:r>
              <w:rPr>
                <w:rFonts w:cstheme="minorHAnsi"/>
                <w:b/>
                <w:bCs/>
              </w:rPr>
              <w:t>2022. gada 20. oktobrī plkst. 17:00</w:t>
            </w:r>
            <w:r>
              <w:rPr>
                <w:rFonts w:cstheme="minorHAnsi"/>
              </w:rPr>
              <w:t xml:space="preserve"> (pieejas saite tiks publicēta tīmekļa vietnē </w:t>
            </w:r>
            <w:hyperlink r:id="rId4" w:history="1">
              <w:r>
                <w:rPr>
                  <w:rStyle w:val="Hipersaite"/>
                  <w:rFonts w:cstheme="minorHAnsi"/>
                  <w:color w:val="auto"/>
                  <w:u w:val="none"/>
                </w:rPr>
                <w:t>www.geoconsultants.lv</w:t>
              </w:r>
            </w:hyperlink>
            <w:r>
              <w:rPr>
                <w:rFonts w:cstheme="minorHAnsi"/>
              </w:rPr>
              <w:t xml:space="preserve"> 18. oktobrī). </w:t>
            </w:r>
            <w:r>
              <w:rPr>
                <w:rFonts w:cstheme="minorHAnsi"/>
                <w:color w:val="000000"/>
                <w:lang w:eastAsia="lv-LV"/>
              </w:rPr>
              <w:t xml:space="preserve">Ar sagatavotajiem materiāliem par paredzēto darbību var iepazīties tīmekļa </w:t>
            </w:r>
            <w:r>
              <w:rPr>
                <w:rFonts w:cstheme="minorHAnsi"/>
                <w:lang w:eastAsia="lv-LV"/>
              </w:rPr>
              <w:t xml:space="preserve">vietnē  </w:t>
            </w:r>
            <w:hyperlink r:id="rId5" w:history="1">
              <w:r>
                <w:rPr>
                  <w:rStyle w:val="Hipersaite"/>
                  <w:rFonts w:cstheme="minorHAnsi"/>
                  <w:color w:val="auto"/>
                  <w:u w:val="none"/>
                  <w:lang w:eastAsia="lv-LV"/>
                </w:rPr>
                <w:t>www.geoconsultants.lv</w:t>
              </w:r>
            </w:hyperlink>
            <w:r>
              <w:rPr>
                <w:rStyle w:val="Hipersaite"/>
                <w:rFonts w:cstheme="minorHAnsi"/>
                <w:color w:val="auto"/>
                <w:u w:val="none"/>
                <w:lang w:eastAsia="lv-LV"/>
              </w:rPr>
              <w:t>,</w:t>
            </w:r>
            <w:r>
              <w:rPr>
                <w:rFonts w:cstheme="minorHAnsi"/>
                <w:lang w:eastAsia="lv-LV"/>
              </w:rPr>
              <w:t xml:space="preserve"> kā arī Talsu</w:t>
            </w:r>
            <w:r>
              <w:rPr>
                <w:rFonts w:cstheme="minorHAnsi"/>
              </w:rPr>
              <w:t xml:space="preserve"> novada pašvaldībā.</w:t>
            </w:r>
          </w:p>
          <w:p w14:paraId="4FDD2986" w14:textId="77777777" w:rsidR="00E87B3D" w:rsidRDefault="00E87B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color w:val="000000"/>
                <w:lang w:eastAsia="lv-LV"/>
              </w:rPr>
            </w:pPr>
            <w:r>
              <w:rPr>
                <w:rFonts w:eastAsia="Times New Roman" w:cstheme="minorHAnsi"/>
                <w:color w:val="000000"/>
                <w:lang w:eastAsia="lv-LV"/>
              </w:rPr>
              <w:t>Laika posmā no 2022. gada 20. oktobra līdz 3. novembrim par paredzēto darbību interesentiem būs iespēja uzdot jautājumus un saņemt atbildes  rakstot uz  e-pasta adresi: kristine.liepina@geoconsultants.lv</w:t>
            </w:r>
          </w:p>
          <w:p w14:paraId="728EE400" w14:textId="77777777" w:rsidR="00E87B3D" w:rsidRDefault="00E87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lang w:eastAsia="lv-LV"/>
              </w:rPr>
            </w:pPr>
            <w:r>
              <w:rPr>
                <w:rFonts w:cstheme="minorHAnsi"/>
                <w:color w:val="000000"/>
                <w:lang w:eastAsia="lv-LV"/>
              </w:rPr>
              <w:t xml:space="preserve">Rakstiskus priekšlikumus par paredzēto darbību var iesniegt Vides pārraudzības valsts birojā (Rūpniecības ielā 23, Rīga, LV – 1045, tālrunis: 67321173, e-pasts: </w:t>
            </w:r>
            <w:hyperlink r:id="rId6" w:history="1">
              <w:r>
                <w:rPr>
                  <w:rStyle w:val="Hipersaite"/>
                  <w:rFonts w:cstheme="minorHAnsi"/>
                  <w:color w:val="auto"/>
                  <w:u w:val="none"/>
                </w:rPr>
                <w:t>pasts@vpvb.gov.lv</w:t>
              </w:r>
            </w:hyperlink>
            <w:r>
              <w:rPr>
                <w:rStyle w:val="Hipersaite"/>
                <w:rFonts w:cstheme="minorHAnsi"/>
                <w:color w:val="auto"/>
                <w:u w:val="none"/>
              </w:rPr>
              <w:t xml:space="preserve">, tīmekļa vietne: </w:t>
            </w:r>
            <w:hyperlink r:id="rId7" w:history="1">
              <w:r>
                <w:rPr>
                  <w:rStyle w:val="Hipersaite"/>
                  <w:rFonts w:cstheme="minorHAnsi"/>
                  <w:color w:val="auto"/>
                  <w:u w:val="none"/>
                  <w:lang w:eastAsia="lv-LV"/>
                </w:rPr>
                <w:t>www.vpvb.gov.lv</w:t>
              </w:r>
            </w:hyperlink>
            <w:r>
              <w:rPr>
                <w:rFonts w:cstheme="minorHAnsi"/>
                <w:lang w:eastAsia="lv-LV"/>
              </w:rPr>
              <w:t>) līdz</w:t>
            </w:r>
            <w:r>
              <w:rPr>
                <w:rFonts w:cstheme="minorHAnsi"/>
                <w:color w:val="000000"/>
                <w:lang w:eastAsia="lv-LV"/>
              </w:rPr>
              <w:t xml:space="preserve"> š.g. 30. oktobrim.</w:t>
            </w:r>
          </w:p>
          <w:p w14:paraId="6ECDCA89" w14:textId="77777777" w:rsidR="00E87B3D" w:rsidRDefault="00E87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lang w:eastAsia="lv-LV"/>
              </w:rPr>
            </w:pPr>
          </w:p>
        </w:tc>
      </w:tr>
    </w:tbl>
    <w:p w14:paraId="1070F1A0" w14:textId="77777777" w:rsidR="00E87B3D" w:rsidRDefault="00E87B3D" w:rsidP="00E87B3D">
      <w:pPr>
        <w:jc w:val="both"/>
        <w:rPr>
          <w:rFonts w:ascii="Calibri" w:hAnsi="Calibri" w:cs="Calibri"/>
        </w:rPr>
      </w:pPr>
    </w:p>
    <w:p w14:paraId="11C3FC16" w14:textId="77777777" w:rsidR="00B37C73" w:rsidRPr="00B37C73" w:rsidRDefault="00E87B3D" w:rsidP="00B37C73">
      <w:pPr>
        <w:ind w:left="-426"/>
        <w:jc w:val="both"/>
        <w:rPr>
          <w:rFonts w:cstheme="minorHAnsi"/>
          <w:color w:val="000000"/>
        </w:rPr>
      </w:pPr>
      <w:r w:rsidRPr="00B37C73">
        <w:rPr>
          <w:rFonts w:cstheme="minorHAnsi"/>
          <w:color w:val="000000"/>
        </w:rPr>
        <w:t>Paziņojums par sākotnējo sabiedrisko apspriešanu publicēts</w:t>
      </w:r>
      <w:r w:rsidR="00B37C73" w:rsidRPr="00B37C73">
        <w:rPr>
          <w:rFonts w:cstheme="minorHAnsi"/>
          <w:color w:val="000000"/>
        </w:rPr>
        <w:t>:</w:t>
      </w:r>
    </w:p>
    <w:p w14:paraId="0511FCDA" w14:textId="6D3A34AA" w:rsidR="00E87B3D" w:rsidRPr="00B37C73" w:rsidRDefault="00B37C73" w:rsidP="00B37C73">
      <w:pPr>
        <w:ind w:left="-426"/>
        <w:jc w:val="both"/>
        <w:rPr>
          <w:rFonts w:cstheme="minorHAnsi"/>
        </w:rPr>
      </w:pPr>
      <w:r w:rsidRPr="003220C2">
        <w:rPr>
          <w:rFonts w:cstheme="minorHAnsi"/>
          <w:color w:val="000000"/>
        </w:rPr>
        <w:t>1)</w:t>
      </w:r>
      <w:r w:rsidR="00E87B3D" w:rsidRPr="003220C2">
        <w:rPr>
          <w:rFonts w:cstheme="minorHAnsi"/>
          <w:color w:val="000000"/>
        </w:rPr>
        <w:t xml:space="preserve"> 2022. gada 10. oktobra Talsu novada pašvaldības informatīvajā izdevumā “Talsu Novada Ziņas” </w:t>
      </w:r>
      <w:r w:rsidR="003220C2" w:rsidRPr="003220C2">
        <w:rPr>
          <w:rFonts w:cstheme="minorHAnsi"/>
          <w:color w:val="000000"/>
        </w:rPr>
        <w:t>(</w:t>
      </w:r>
      <w:r w:rsidR="00E87B3D" w:rsidRPr="003220C2">
        <w:rPr>
          <w:rFonts w:cstheme="minorHAnsi"/>
          <w:color w:val="000000"/>
        </w:rPr>
        <w:t xml:space="preserve">Nr. </w:t>
      </w:r>
      <w:r w:rsidR="003220C2" w:rsidRPr="003220C2">
        <w:rPr>
          <w:rFonts w:cstheme="minorHAnsi"/>
          <w:color w:val="000000"/>
        </w:rPr>
        <w:t>10)</w:t>
      </w:r>
      <w:r w:rsidR="003220C2">
        <w:rPr>
          <w:rFonts w:cstheme="minorHAnsi"/>
          <w:color w:val="000000"/>
        </w:rPr>
        <w:t>;</w:t>
      </w:r>
    </w:p>
    <w:p w14:paraId="2692D0FB" w14:textId="0A5A5894" w:rsidR="00B37C73" w:rsidRPr="00C821D7" w:rsidRDefault="00B37C73" w:rsidP="00B37C73">
      <w:pPr>
        <w:ind w:left="-426"/>
        <w:jc w:val="both"/>
        <w:rPr>
          <w:rFonts w:cstheme="minorHAnsi"/>
        </w:rPr>
      </w:pPr>
      <w:r w:rsidRPr="00B37C73">
        <w:rPr>
          <w:rFonts w:cstheme="minorHAnsi"/>
        </w:rPr>
        <w:t xml:space="preserve">2) </w:t>
      </w:r>
      <w:r w:rsidRPr="00B37C73">
        <w:rPr>
          <w:rFonts w:cstheme="minorHAnsi"/>
          <w:color w:val="000000"/>
        </w:rPr>
        <w:t xml:space="preserve">Talsu novada pašvaldības tīmekļa vietnē: </w:t>
      </w:r>
      <w:hyperlink r:id="rId8" w:history="1">
        <w:r w:rsidRPr="00C821D7">
          <w:rPr>
            <w:rStyle w:val="Hipersaite"/>
            <w:rFonts w:cstheme="minorHAnsi"/>
            <w:color w:val="auto"/>
            <w:u w:val="none"/>
          </w:rPr>
          <w:t>https://talsunovads.lv/pasvaldiba/attistiba/pazinojumi/</w:t>
        </w:r>
      </w:hyperlink>
    </w:p>
    <w:p w14:paraId="3FEDF312" w14:textId="77777777" w:rsidR="00B37C73" w:rsidRPr="00B37C73" w:rsidRDefault="00B37C73" w:rsidP="00B37C73">
      <w:pPr>
        <w:ind w:left="-426"/>
        <w:jc w:val="both"/>
        <w:rPr>
          <w:rFonts w:cstheme="minorHAnsi"/>
        </w:rPr>
      </w:pPr>
    </w:p>
    <w:p w14:paraId="1E1DE128" w14:textId="77777777" w:rsidR="00E87B3D" w:rsidRDefault="00E87B3D" w:rsidP="00E87B3D"/>
    <w:p w14:paraId="7B538A94" w14:textId="77777777" w:rsidR="00E87B3D" w:rsidRDefault="00E87B3D" w:rsidP="00E87B3D"/>
    <w:p w14:paraId="4EF841CE" w14:textId="77777777" w:rsidR="00E87B3D" w:rsidRDefault="00E87B3D" w:rsidP="00E87B3D"/>
    <w:p w14:paraId="454FD116" w14:textId="77777777" w:rsidR="00225B07" w:rsidRDefault="00225B07"/>
    <w:sectPr w:rsidR="00225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15"/>
    <w:rsid w:val="00141E15"/>
    <w:rsid w:val="00225B07"/>
    <w:rsid w:val="003220C2"/>
    <w:rsid w:val="00B37C73"/>
    <w:rsid w:val="00C821D7"/>
    <w:rsid w:val="00E8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E0D7"/>
  <w15:chartTrackingRefBased/>
  <w15:docId w15:val="{85CCE2B0-7F5A-45D5-9668-308A4338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87B3D"/>
    <w:pPr>
      <w:spacing w:line="25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E87B3D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3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sunovads.lv/pasvaldiba/attistiba/pazinojum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pvb.go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ts@vpvb.gov.lv" TargetMode="External"/><Relationship Id="rId5" Type="http://schemas.openxmlformats.org/officeDocument/2006/relationships/hyperlink" Target="http://www.geoconsultants.l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eoconsultants.l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Liepiņa</dc:creator>
  <cp:keywords/>
  <dc:description/>
  <cp:lastModifiedBy>Kristīne Liepiņa</cp:lastModifiedBy>
  <cp:revision>6</cp:revision>
  <dcterms:created xsi:type="dcterms:W3CDTF">2022-10-10T06:21:00Z</dcterms:created>
  <dcterms:modified xsi:type="dcterms:W3CDTF">2022-10-10T07:02:00Z</dcterms:modified>
</cp:coreProperties>
</file>